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799043" w14:textId="77777777" w:rsidR="00436677" w:rsidRPr="00CE3502" w:rsidRDefault="00FD07B1" w:rsidP="001E486C">
      <w:pPr>
        <w:jc w:val="center"/>
        <w:rPr>
          <w:b/>
          <w:sz w:val="22"/>
        </w:rPr>
      </w:pPr>
      <w:bookmarkStart w:id="0" w:name="_GoBack"/>
      <w:bookmarkEnd w:id="0"/>
      <w:r w:rsidRPr="00CE3502">
        <w:rPr>
          <w:b/>
          <w:sz w:val="22"/>
        </w:rPr>
        <w:t>Transfer of Copyright Agreement</w:t>
      </w:r>
    </w:p>
    <w:p w14:paraId="15A01A55" w14:textId="77777777" w:rsidR="001E486C" w:rsidRPr="00CE3502" w:rsidRDefault="001E486C" w:rsidP="001E486C">
      <w:pPr>
        <w:rPr>
          <w:sz w:val="22"/>
        </w:rPr>
      </w:pPr>
    </w:p>
    <w:p w14:paraId="3A1EE700" w14:textId="77777777" w:rsidR="001E486C" w:rsidRPr="00CE3502" w:rsidRDefault="001E486C" w:rsidP="001E486C">
      <w:pPr>
        <w:rPr>
          <w:sz w:val="22"/>
        </w:rPr>
      </w:pPr>
      <w:r w:rsidRPr="00CE3502">
        <w:rPr>
          <w:sz w:val="22"/>
        </w:rPr>
        <w:t>Completion of this form transfers to the International Society of the Learning Sciences, Inc. (ISLS) all copyright ownership of the Paper described below. This form must be completed and returned before your paper can be published in the Proceedings.</w:t>
      </w:r>
    </w:p>
    <w:p w14:paraId="4E90C6B6" w14:textId="77777777" w:rsidR="001E486C" w:rsidRDefault="001E486C" w:rsidP="001E486C">
      <w:pPr>
        <w:rPr>
          <w:sz w:val="22"/>
        </w:rPr>
      </w:pPr>
    </w:p>
    <w:p w14:paraId="63A1C57B" w14:textId="7C9763F4" w:rsidR="002D735E" w:rsidRPr="00CE3502" w:rsidRDefault="002D735E" w:rsidP="001E486C">
      <w:pPr>
        <w:rPr>
          <w:sz w:val="22"/>
        </w:rPr>
      </w:pPr>
      <w:r>
        <w:rPr>
          <w:sz w:val="22"/>
        </w:rPr>
        <w:t xml:space="preserve">Submission Number (3 digits): </w:t>
      </w:r>
      <w:r w:rsidRPr="00CE3502">
        <w:rPr>
          <w:sz w:val="22"/>
        </w:rPr>
        <w:fldChar w:fldCharType="begin">
          <w:ffData>
            <w:name w:val="Text4"/>
            <w:enabled/>
            <w:calcOnExit w:val="0"/>
            <w:textInput/>
          </w:ffData>
        </w:fldChar>
      </w:r>
      <w:r w:rsidRPr="00CE3502">
        <w:rPr>
          <w:sz w:val="22"/>
        </w:rPr>
        <w:instrText xml:space="preserve"> FORMTEXT </w:instrText>
      </w:r>
      <w:r w:rsidRPr="00CE3502">
        <w:rPr>
          <w:sz w:val="22"/>
        </w:rPr>
      </w:r>
      <w:r w:rsidRPr="00CE3502">
        <w:rPr>
          <w:sz w:val="22"/>
        </w:rPr>
        <w:fldChar w:fldCharType="separate"/>
      </w:r>
      <w:r w:rsidRPr="00CE3502">
        <w:rPr>
          <w:rFonts w:ascii="Microsoft Sans Serif" w:hAnsi="Microsoft Sans Serif" w:cs="Microsoft Sans Serif"/>
          <w:noProof/>
          <w:sz w:val="22"/>
        </w:rPr>
        <w:t> </w:t>
      </w:r>
      <w:r w:rsidRPr="00CE3502">
        <w:rPr>
          <w:rFonts w:ascii="Microsoft Sans Serif" w:hAnsi="Microsoft Sans Serif" w:cs="Microsoft Sans Serif"/>
          <w:noProof/>
          <w:sz w:val="22"/>
        </w:rPr>
        <w:t> </w:t>
      </w:r>
      <w:r w:rsidRPr="00CE3502">
        <w:rPr>
          <w:rFonts w:ascii="Microsoft Sans Serif" w:hAnsi="Microsoft Sans Serif" w:cs="Microsoft Sans Serif"/>
          <w:noProof/>
          <w:sz w:val="22"/>
        </w:rPr>
        <w:t> </w:t>
      </w:r>
      <w:r w:rsidRPr="00CE3502">
        <w:rPr>
          <w:rFonts w:ascii="Microsoft Sans Serif" w:hAnsi="Microsoft Sans Serif" w:cs="Microsoft Sans Serif"/>
          <w:noProof/>
          <w:sz w:val="22"/>
        </w:rPr>
        <w:t> </w:t>
      </w:r>
      <w:r w:rsidRPr="00CE3502">
        <w:rPr>
          <w:rFonts w:ascii="Microsoft Sans Serif" w:hAnsi="Microsoft Sans Serif" w:cs="Microsoft Sans Serif"/>
          <w:noProof/>
          <w:sz w:val="22"/>
        </w:rPr>
        <w:t> </w:t>
      </w:r>
      <w:r w:rsidRPr="00CE3502">
        <w:rPr>
          <w:sz w:val="22"/>
        </w:rPr>
        <w:fldChar w:fldCharType="end"/>
      </w:r>
    </w:p>
    <w:p w14:paraId="23241A8C" w14:textId="77777777" w:rsidR="001E486C" w:rsidRPr="00CE3502" w:rsidRDefault="001E486C" w:rsidP="001E486C">
      <w:pPr>
        <w:rPr>
          <w:sz w:val="22"/>
        </w:rPr>
      </w:pPr>
      <w:r w:rsidRPr="00CE3502">
        <w:rPr>
          <w:sz w:val="22"/>
        </w:rPr>
        <w:t xml:space="preserve">The Paper entitled: </w:t>
      </w:r>
      <w:r w:rsidR="0022105E" w:rsidRPr="00CE3502">
        <w:rPr>
          <w:sz w:val="22"/>
        </w:rPr>
        <w:fldChar w:fldCharType="begin">
          <w:ffData>
            <w:name w:val="Text3"/>
            <w:enabled/>
            <w:calcOnExit w:val="0"/>
            <w:textInput/>
          </w:ffData>
        </w:fldChar>
      </w:r>
      <w:bookmarkStart w:id="1" w:name="Text3"/>
      <w:r w:rsidRPr="00CE3502">
        <w:rPr>
          <w:sz w:val="22"/>
        </w:rPr>
        <w:instrText xml:space="preserve"> FORMTEXT </w:instrText>
      </w:r>
      <w:r w:rsidR="0022105E" w:rsidRPr="00CE3502">
        <w:rPr>
          <w:sz w:val="22"/>
        </w:rPr>
      </w:r>
      <w:r w:rsidR="0022105E" w:rsidRPr="00CE3502">
        <w:rPr>
          <w:sz w:val="22"/>
        </w:rPr>
        <w:fldChar w:fldCharType="separate"/>
      </w:r>
      <w:r w:rsidRPr="00CE3502">
        <w:rPr>
          <w:rFonts w:ascii="Microsoft Sans Serif" w:hAnsi="Microsoft Sans Serif" w:cs="Microsoft Sans Serif"/>
          <w:noProof/>
          <w:sz w:val="22"/>
        </w:rPr>
        <w:t> </w:t>
      </w:r>
      <w:r w:rsidRPr="00CE3502">
        <w:rPr>
          <w:rFonts w:ascii="Microsoft Sans Serif" w:hAnsi="Microsoft Sans Serif" w:cs="Microsoft Sans Serif"/>
          <w:noProof/>
          <w:sz w:val="22"/>
        </w:rPr>
        <w:t> </w:t>
      </w:r>
      <w:r w:rsidRPr="00CE3502">
        <w:rPr>
          <w:rFonts w:ascii="Microsoft Sans Serif" w:hAnsi="Microsoft Sans Serif" w:cs="Microsoft Sans Serif"/>
          <w:noProof/>
          <w:sz w:val="22"/>
        </w:rPr>
        <w:t> </w:t>
      </w:r>
      <w:r w:rsidRPr="00CE3502">
        <w:rPr>
          <w:rFonts w:ascii="Microsoft Sans Serif" w:hAnsi="Microsoft Sans Serif" w:cs="Microsoft Sans Serif"/>
          <w:noProof/>
          <w:sz w:val="22"/>
        </w:rPr>
        <w:t> </w:t>
      </w:r>
      <w:r w:rsidRPr="00CE3502">
        <w:rPr>
          <w:rFonts w:ascii="Microsoft Sans Serif" w:hAnsi="Microsoft Sans Serif" w:cs="Microsoft Sans Serif"/>
          <w:noProof/>
          <w:sz w:val="22"/>
        </w:rPr>
        <w:t> </w:t>
      </w:r>
      <w:r w:rsidR="0022105E" w:rsidRPr="00CE3502">
        <w:rPr>
          <w:sz w:val="22"/>
        </w:rPr>
        <w:fldChar w:fldCharType="end"/>
      </w:r>
      <w:bookmarkEnd w:id="1"/>
    </w:p>
    <w:p w14:paraId="3B1B2BF3" w14:textId="77777777" w:rsidR="001E486C" w:rsidRPr="00CE3502" w:rsidRDefault="001E486C" w:rsidP="001E486C">
      <w:pPr>
        <w:rPr>
          <w:sz w:val="22"/>
          <w:u w:val="single"/>
        </w:rPr>
      </w:pPr>
      <w:r w:rsidRPr="00CE3502">
        <w:rPr>
          <w:sz w:val="22"/>
        </w:rPr>
        <w:t xml:space="preserve">By: </w:t>
      </w:r>
      <w:r w:rsidR="0022105E" w:rsidRPr="00CE3502">
        <w:rPr>
          <w:sz w:val="22"/>
        </w:rPr>
        <w:fldChar w:fldCharType="begin">
          <w:ffData>
            <w:name w:val="Text4"/>
            <w:enabled/>
            <w:calcOnExit w:val="0"/>
            <w:textInput/>
          </w:ffData>
        </w:fldChar>
      </w:r>
      <w:bookmarkStart w:id="2" w:name="Text4"/>
      <w:r w:rsidRPr="00CE3502">
        <w:rPr>
          <w:sz w:val="22"/>
        </w:rPr>
        <w:instrText xml:space="preserve"> FORMTEXT </w:instrText>
      </w:r>
      <w:r w:rsidR="0022105E" w:rsidRPr="00CE3502">
        <w:rPr>
          <w:sz w:val="22"/>
        </w:rPr>
      </w:r>
      <w:r w:rsidR="0022105E" w:rsidRPr="00CE3502">
        <w:rPr>
          <w:sz w:val="22"/>
        </w:rPr>
        <w:fldChar w:fldCharType="separate"/>
      </w:r>
      <w:r w:rsidRPr="00CE3502">
        <w:rPr>
          <w:rFonts w:ascii="Microsoft Sans Serif" w:hAnsi="Microsoft Sans Serif" w:cs="Microsoft Sans Serif"/>
          <w:noProof/>
          <w:sz w:val="22"/>
        </w:rPr>
        <w:t> </w:t>
      </w:r>
      <w:r w:rsidRPr="00CE3502">
        <w:rPr>
          <w:rFonts w:ascii="Microsoft Sans Serif" w:hAnsi="Microsoft Sans Serif" w:cs="Microsoft Sans Serif"/>
          <w:noProof/>
          <w:sz w:val="22"/>
        </w:rPr>
        <w:t> </w:t>
      </w:r>
      <w:r w:rsidRPr="00CE3502">
        <w:rPr>
          <w:rFonts w:ascii="Microsoft Sans Serif" w:hAnsi="Microsoft Sans Serif" w:cs="Microsoft Sans Serif"/>
          <w:noProof/>
          <w:sz w:val="22"/>
        </w:rPr>
        <w:t> </w:t>
      </w:r>
      <w:r w:rsidRPr="00CE3502">
        <w:rPr>
          <w:rFonts w:ascii="Microsoft Sans Serif" w:hAnsi="Microsoft Sans Serif" w:cs="Microsoft Sans Serif"/>
          <w:noProof/>
          <w:sz w:val="22"/>
        </w:rPr>
        <w:t> </w:t>
      </w:r>
      <w:r w:rsidRPr="00CE3502">
        <w:rPr>
          <w:rFonts w:ascii="Microsoft Sans Serif" w:hAnsi="Microsoft Sans Serif" w:cs="Microsoft Sans Serif"/>
          <w:noProof/>
          <w:sz w:val="22"/>
        </w:rPr>
        <w:t> </w:t>
      </w:r>
      <w:r w:rsidR="0022105E" w:rsidRPr="00CE3502">
        <w:rPr>
          <w:sz w:val="22"/>
        </w:rPr>
        <w:fldChar w:fldCharType="end"/>
      </w:r>
      <w:bookmarkEnd w:id="2"/>
    </w:p>
    <w:p w14:paraId="1C71E0DF" w14:textId="77777777" w:rsidR="001E486C" w:rsidRPr="00CE3502" w:rsidRDefault="001E486C" w:rsidP="001E486C">
      <w:pPr>
        <w:rPr>
          <w:sz w:val="22"/>
        </w:rPr>
      </w:pPr>
    </w:p>
    <w:p w14:paraId="57CC8B73" w14:textId="5FA30F4E" w:rsidR="001E486C" w:rsidRPr="00CE3502" w:rsidRDefault="001E486C">
      <w:pPr>
        <w:jc w:val="both"/>
        <w:rPr>
          <w:sz w:val="22"/>
        </w:rPr>
      </w:pPr>
      <w:r w:rsidRPr="00CE3502">
        <w:rPr>
          <w:sz w:val="22"/>
        </w:rPr>
        <w:t xml:space="preserve">is herewith submitted for publication in the ICLS </w:t>
      </w:r>
      <w:r w:rsidR="007E2D1B" w:rsidRPr="00CE3502">
        <w:rPr>
          <w:sz w:val="22"/>
        </w:rPr>
        <w:t>201</w:t>
      </w:r>
      <w:r w:rsidR="00762961">
        <w:rPr>
          <w:sz w:val="22"/>
        </w:rPr>
        <w:t>8</w:t>
      </w:r>
      <w:r w:rsidR="007E2D1B" w:rsidRPr="00CE3502">
        <w:rPr>
          <w:sz w:val="22"/>
        </w:rPr>
        <w:t xml:space="preserve"> </w:t>
      </w:r>
      <w:r w:rsidRPr="00CE3502">
        <w:rPr>
          <w:sz w:val="22"/>
        </w:rPr>
        <w:t xml:space="preserve">Proceedings. </w:t>
      </w:r>
    </w:p>
    <w:p w14:paraId="5D0E9CB5" w14:textId="77777777" w:rsidR="001E486C" w:rsidRPr="00CE3502" w:rsidRDefault="001E486C">
      <w:pPr>
        <w:jc w:val="both"/>
        <w:rPr>
          <w:sz w:val="22"/>
        </w:rPr>
      </w:pPr>
    </w:p>
    <w:p w14:paraId="149EB51B" w14:textId="77777777" w:rsidR="001E486C" w:rsidRPr="00CE3502" w:rsidRDefault="001E486C">
      <w:pPr>
        <w:jc w:val="both"/>
        <w:rPr>
          <w:sz w:val="22"/>
        </w:rPr>
      </w:pPr>
      <w:r w:rsidRPr="00CE3502">
        <w:rPr>
          <w:sz w:val="22"/>
        </w:rPr>
        <w:t xml:space="preserve">You warrant that your Paper is original except for such excerpts and illustrations from copyrighted works as may be included with permission of the copyright owners thereof, </w:t>
      </w:r>
      <w:r w:rsidRPr="00CE3502">
        <w:rPr>
          <w:b/>
          <w:sz w:val="22"/>
        </w:rPr>
        <w:t>such permissions obtained by you at your expense and submitted here</w:t>
      </w:r>
      <w:r w:rsidRPr="00CE3502">
        <w:rPr>
          <w:sz w:val="22"/>
        </w:rPr>
        <w:t>. You further guarantee to ISLS that your Paper contains nothing that is a violation of the copyrights of another person or entity and that you will defend and hold ISLS harmless against any suits, claims, and proceedings which may be brought against you or ISLS with regard to copyright.</w:t>
      </w:r>
    </w:p>
    <w:p w14:paraId="27968F1F" w14:textId="77777777" w:rsidR="001E486C" w:rsidRPr="00CE3502" w:rsidRDefault="001E486C" w:rsidP="001E486C">
      <w:pPr>
        <w:rPr>
          <w:sz w:val="22"/>
        </w:rPr>
      </w:pPr>
    </w:p>
    <w:p w14:paraId="55FD6895" w14:textId="77777777" w:rsidR="001E486C" w:rsidRPr="00CE3502" w:rsidRDefault="001E486C" w:rsidP="001E486C">
      <w:pPr>
        <w:rPr>
          <w:sz w:val="22"/>
        </w:rPr>
      </w:pPr>
      <w:r w:rsidRPr="00CE3502">
        <w:rPr>
          <w:sz w:val="22"/>
        </w:rPr>
        <w:t>You hereby agree to transfer to the ISLS ownership of all rights under existing copyright laws. ISLS grants to the author a nonexclusive license to do the following: (1) The right to make copies of all or part of the published paper for your use in teaching; (2) The right to re-use all or part of this paper in a compilation of your own works or in a textbook of which you are the author; (3) The right to make copies of the paper for internal distribution within the institution which employs you; (4) The right to make copies of the paper available via the Web on your personal web site. The ISLS has the right to do anything else with the paper, as the copyright owner.</w:t>
      </w:r>
    </w:p>
    <w:p w14:paraId="75A2118A" w14:textId="77777777" w:rsidR="001E486C" w:rsidRPr="00CE3502" w:rsidRDefault="001E486C" w:rsidP="001E486C">
      <w:pPr>
        <w:rPr>
          <w:sz w:val="22"/>
        </w:rPr>
      </w:pPr>
    </w:p>
    <w:p w14:paraId="6587CD2C" w14:textId="4292876F" w:rsidR="001E486C" w:rsidRPr="00CE3502" w:rsidRDefault="001E486C" w:rsidP="001E486C">
      <w:pPr>
        <w:rPr>
          <w:sz w:val="22"/>
        </w:rPr>
      </w:pPr>
      <w:r w:rsidRPr="00CE3502">
        <w:rPr>
          <w:sz w:val="22"/>
        </w:rPr>
        <w:t xml:space="preserve">Any copies distributed by you will include an acknowledgement in the paper as follows: "Copyright </w:t>
      </w:r>
      <w:r w:rsidR="007E2D1B" w:rsidRPr="00CE3502">
        <w:rPr>
          <w:sz w:val="22"/>
        </w:rPr>
        <w:t>201</w:t>
      </w:r>
      <w:r w:rsidR="00BC68E8">
        <w:rPr>
          <w:sz w:val="22"/>
        </w:rPr>
        <w:t>8</w:t>
      </w:r>
      <w:r w:rsidR="007E2D1B" w:rsidRPr="00CE3502">
        <w:rPr>
          <w:sz w:val="22"/>
        </w:rPr>
        <w:t xml:space="preserve"> </w:t>
      </w:r>
      <w:r w:rsidRPr="00CE3502">
        <w:rPr>
          <w:sz w:val="22"/>
        </w:rPr>
        <w:t xml:space="preserve">International Society of the Learning Sciences. Presented at the International Conference of the Learning Sciences (ICLS) </w:t>
      </w:r>
      <w:r w:rsidR="007E2D1B" w:rsidRPr="00CE3502">
        <w:rPr>
          <w:sz w:val="22"/>
        </w:rPr>
        <w:t>201</w:t>
      </w:r>
      <w:r w:rsidR="002216E5">
        <w:rPr>
          <w:sz w:val="22"/>
        </w:rPr>
        <w:t>8</w:t>
      </w:r>
      <w:r w:rsidRPr="00CE3502">
        <w:rPr>
          <w:sz w:val="22"/>
        </w:rPr>
        <w:t xml:space="preserve">. Reproduced by permission." </w:t>
      </w:r>
    </w:p>
    <w:p w14:paraId="25D6FC82" w14:textId="77777777" w:rsidR="001E486C" w:rsidRPr="00CE3502" w:rsidRDefault="001E486C" w:rsidP="001E486C">
      <w:pPr>
        <w:rPr>
          <w:sz w:val="22"/>
        </w:rPr>
      </w:pPr>
    </w:p>
    <w:p w14:paraId="43A1D3CE" w14:textId="77777777" w:rsidR="001E486C" w:rsidRPr="00CE3502" w:rsidRDefault="001E486C" w:rsidP="001E486C">
      <w:pPr>
        <w:jc w:val="both"/>
        <w:rPr>
          <w:sz w:val="22"/>
        </w:rPr>
      </w:pPr>
      <w:r w:rsidRPr="00CE3502">
        <w:rPr>
          <w:sz w:val="22"/>
        </w:rPr>
        <w:t xml:space="preserve">This agreement shall be governed by the laws and jurisdiction of Fulton County, Georgia, USA. </w:t>
      </w:r>
    </w:p>
    <w:p w14:paraId="324751BD" w14:textId="77777777" w:rsidR="001E486C" w:rsidRPr="00CE3502" w:rsidRDefault="001E486C" w:rsidP="001E486C">
      <w:pPr>
        <w:rPr>
          <w:sz w:val="22"/>
        </w:rPr>
      </w:pPr>
    </w:p>
    <w:p w14:paraId="75179992" w14:textId="77777777" w:rsidR="001E486C" w:rsidRPr="00CE3502" w:rsidRDefault="001E486C" w:rsidP="001E486C">
      <w:pPr>
        <w:rPr>
          <w:sz w:val="22"/>
        </w:rPr>
      </w:pPr>
      <w:r w:rsidRPr="00CE3502">
        <w:rPr>
          <w:b/>
          <w:sz w:val="22"/>
        </w:rPr>
        <w:t>I</w:t>
      </w:r>
      <w:r w:rsidR="00C33D34" w:rsidRPr="00CE3502">
        <w:rPr>
          <w:b/>
          <w:sz w:val="22"/>
        </w:rPr>
        <w:t xml:space="preserve"> </w:t>
      </w:r>
      <w:r w:rsidRPr="00CE3502">
        <w:rPr>
          <w:b/>
          <w:sz w:val="22"/>
        </w:rPr>
        <w:t>understand that republication of all or part of the manuscript in a journal or elsewhere except as stated above will require the permission of ISLS</w:t>
      </w:r>
      <w:r w:rsidRPr="00CE3502">
        <w:rPr>
          <w:sz w:val="22"/>
        </w:rPr>
        <w:t>. I</w:t>
      </w:r>
      <w:r w:rsidR="00C33D34" w:rsidRPr="00CE3502">
        <w:rPr>
          <w:sz w:val="22"/>
        </w:rPr>
        <w:t xml:space="preserve"> </w:t>
      </w:r>
      <w:r w:rsidRPr="00CE3502">
        <w:rPr>
          <w:sz w:val="22"/>
        </w:rPr>
        <w:t xml:space="preserve">agree to the terms above. </w:t>
      </w:r>
    </w:p>
    <w:p w14:paraId="256B750B" w14:textId="77777777" w:rsidR="001E486C" w:rsidRPr="00CE3502" w:rsidRDefault="001E486C" w:rsidP="001E486C">
      <w:pPr>
        <w:rPr>
          <w:sz w:val="22"/>
        </w:rPr>
      </w:pPr>
    </w:p>
    <w:p w14:paraId="2675FC57" w14:textId="77777777" w:rsidR="001E486C" w:rsidRPr="00CE3502" w:rsidRDefault="001E486C" w:rsidP="001E486C">
      <w:pPr>
        <w:rPr>
          <w:sz w:val="22"/>
        </w:rPr>
      </w:pPr>
      <w:r w:rsidRPr="00CE3502">
        <w:rPr>
          <w:sz w:val="22"/>
        </w:rPr>
        <w:t xml:space="preserve">As corresponding author, </w:t>
      </w:r>
      <w:r w:rsidRPr="00CE3502">
        <w:rPr>
          <w:b/>
          <w:sz w:val="22"/>
        </w:rPr>
        <w:t>I warrant that all coauthors have seen and agreed to the terms above</w:t>
      </w:r>
      <w:r w:rsidRPr="00CE3502">
        <w:rPr>
          <w:sz w:val="22"/>
        </w:rPr>
        <w:t xml:space="preserve">. </w:t>
      </w:r>
    </w:p>
    <w:p w14:paraId="175E6B2D" w14:textId="77777777" w:rsidR="001E486C" w:rsidRDefault="001E486C" w:rsidP="001E486C">
      <w:pPr>
        <w:rPr>
          <w:sz w:val="22"/>
        </w:rPr>
      </w:pPr>
    </w:p>
    <w:p w14:paraId="1C426176" w14:textId="77777777" w:rsidR="00CE3502" w:rsidRPr="00CE3502" w:rsidRDefault="00CE3502" w:rsidP="001E486C">
      <w:pPr>
        <w:rPr>
          <w:sz w:val="22"/>
        </w:rPr>
      </w:pPr>
    </w:p>
    <w:p w14:paraId="39A1A39D" w14:textId="6D50082E" w:rsidR="00CE3502" w:rsidRDefault="00CE3502" w:rsidP="001E486C">
      <w:pPr>
        <w:rPr>
          <w:sz w:val="22"/>
        </w:rPr>
      </w:pPr>
      <w:r w:rsidRPr="00CE3502">
        <w:rPr>
          <w:b/>
          <w:sz w:val="22"/>
        </w:rPr>
        <w:t>Name of corresponding author:</w:t>
      </w:r>
      <w:r>
        <w:rPr>
          <w:b/>
          <w:sz w:val="22"/>
        </w:rPr>
        <w:t xml:space="preserve"> </w:t>
      </w:r>
      <w:r w:rsidR="00413785" w:rsidRPr="0043108F">
        <w:rPr>
          <w:szCs w:val="24"/>
          <w:u w:val="single"/>
        </w:rPr>
        <w:fldChar w:fldCharType="begin">
          <w:ffData>
            <w:name w:val="Text3"/>
            <w:enabled/>
            <w:calcOnExit w:val="0"/>
            <w:textInput/>
          </w:ffData>
        </w:fldChar>
      </w:r>
      <w:r w:rsidR="00413785" w:rsidRPr="0043108F">
        <w:rPr>
          <w:szCs w:val="24"/>
          <w:u w:val="single"/>
        </w:rPr>
        <w:instrText xml:space="preserve"> FORMTEXT </w:instrText>
      </w:r>
      <w:r w:rsidR="00413785" w:rsidRPr="0043108F">
        <w:rPr>
          <w:szCs w:val="24"/>
          <w:u w:val="single"/>
        </w:rPr>
      </w:r>
      <w:r w:rsidR="00413785" w:rsidRPr="0043108F">
        <w:rPr>
          <w:szCs w:val="24"/>
          <w:u w:val="single"/>
        </w:rPr>
        <w:fldChar w:fldCharType="separate"/>
      </w:r>
      <w:r w:rsidR="00413785" w:rsidRPr="0043108F">
        <w:rPr>
          <w:noProof/>
          <w:szCs w:val="24"/>
          <w:u w:val="single"/>
        </w:rPr>
        <w:t> </w:t>
      </w:r>
      <w:r w:rsidR="00413785" w:rsidRPr="0043108F">
        <w:rPr>
          <w:noProof/>
          <w:szCs w:val="24"/>
          <w:u w:val="single"/>
        </w:rPr>
        <w:t> </w:t>
      </w:r>
      <w:r w:rsidR="00413785" w:rsidRPr="0043108F">
        <w:rPr>
          <w:noProof/>
          <w:szCs w:val="24"/>
          <w:u w:val="single"/>
        </w:rPr>
        <w:t> </w:t>
      </w:r>
      <w:r w:rsidR="00413785" w:rsidRPr="0043108F">
        <w:rPr>
          <w:noProof/>
          <w:szCs w:val="24"/>
          <w:u w:val="single"/>
        </w:rPr>
        <w:t> </w:t>
      </w:r>
      <w:r w:rsidR="00413785" w:rsidRPr="0043108F">
        <w:rPr>
          <w:noProof/>
          <w:szCs w:val="24"/>
          <w:u w:val="single"/>
        </w:rPr>
        <w:t> </w:t>
      </w:r>
      <w:r w:rsidR="00413785" w:rsidRPr="0043108F">
        <w:rPr>
          <w:szCs w:val="24"/>
          <w:u w:val="single"/>
        </w:rPr>
        <w:fldChar w:fldCharType="end"/>
      </w:r>
    </w:p>
    <w:p w14:paraId="090E9D46" w14:textId="77777777" w:rsidR="00CE3502" w:rsidRDefault="00CE3502" w:rsidP="001E486C">
      <w:pPr>
        <w:rPr>
          <w:sz w:val="22"/>
        </w:rPr>
      </w:pPr>
    </w:p>
    <w:p w14:paraId="10B434BD" w14:textId="77777777" w:rsidR="00CE3502" w:rsidRDefault="00CE3502" w:rsidP="001E486C">
      <w:pPr>
        <w:rPr>
          <w:b/>
          <w:sz w:val="22"/>
        </w:rPr>
      </w:pPr>
    </w:p>
    <w:p w14:paraId="6C57F3E0" w14:textId="3B0C9036" w:rsidR="00CE3502" w:rsidRPr="00CE3502" w:rsidRDefault="00CE3502" w:rsidP="001E486C">
      <w:pPr>
        <w:rPr>
          <w:b/>
          <w:sz w:val="22"/>
        </w:rPr>
      </w:pPr>
      <w:r w:rsidRPr="00CE3502">
        <w:rPr>
          <w:b/>
          <w:sz w:val="22"/>
        </w:rPr>
        <w:t>Signature:</w:t>
      </w:r>
      <w:r>
        <w:rPr>
          <w:b/>
          <w:sz w:val="22"/>
        </w:rPr>
        <w:t xml:space="preserve"> __________________________</w:t>
      </w:r>
      <w:r w:rsidR="00413785">
        <w:rPr>
          <w:b/>
          <w:sz w:val="22"/>
        </w:rPr>
        <w:t>___________</w:t>
      </w:r>
    </w:p>
    <w:p w14:paraId="0533C194" w14:textId="77777777" w:rsidR="00CE3502" w:rsidRPr="00CE3502" w:rsidRDefault="00CE3502" w:rsidP="001E486C">
      <w:pPr>
        <w:rPr>
          <w:sz w:val="22"/>
        </w:rPr>
      </w:pPr>
    </w:p>
    <w:p w14:paraId="2D95FF24" w14:textId="77777777" w:rsidR="00CE3502" w:rsidRPr="00CE3502" w:rsidRDefault="00CE3502" w:rsidP="001E486C">
      <w:pPr>
        <w:rPr>
          <w:sz w:val="22"/>
        </w:rPr>
      </w:pPr>
    </w:p>
    <w:p w14:paraId="6E69E0A4" w14:textId="6037CA62" w:rsidR="00CE3502" w:rsidRPr="00CE3502" w:rsidRDefault="00CE3502" w:rsidP="001E486C">
      <w:pPr>
        <w:rPr>
          <w:sz w:val="22"/>
        </w:rPr>
      </w:pPr>
      <w:r w:rsidRPr="00CE3502">
        <w:rPr>
          <w:b/>
          <w:sz w:val="22"/>
        </w:rPr>
        <w:t>Date:</w:t>
      </w:r>
      <w:r w:rsidRPr="00CE3502">
        <w:rPr>
          <w:sz w:val="22"/>
        </w:rPr>
        <w:t xml:space="preserve"> </w:t>
      </w:r>
      <w:r w:rsidR="00413785" w:rsidRPr="0043108F">
        <w:rPr>
          <w:szCs w:val="24"/>
          <w:u w:val="single"/>
        </w:rPr>
        <w:fldChar w:fldCharType="begin">
          <w:ffData>
            <w:name w:val="Text3"/>
            <w:enabled/>
            <w:calcOnExit w:val="0"/>
            <w:textInput/>
          </w:ffData>
        </w:fldChar>
      </w:r>
      <w:r w:rsidR="00413785" w:rsidRPr="0043108F">
        <w:rPr>
          <w:szCs w:val="24"/>
          <w:u w:val="single"/>
        </w:rPr>
        <w:instrText xml:space="preserve"> FORMTEXT </w:instrText>
      </w:r>
      <w:r w:rsidR="00413785" w:rsidRPr="0043108F">
        <w:rPr>
          <w:szCs w:val="24"/>
          <w:u w:val="single"/>
        </w:rPr>
      </w:r>
      <w:r w:rsidR="00413785" w:rsidRPr="0043108F">
        <w:rPr>
          <w:szCs w:val="24"/>
          <w:u w:val="single"/>
        </w:rPr>
        <w:fldChar w:fldCharType="separate"/>
      </w:r>
      <w:r w:rsidR="00413785" w:rsidRPr="0043108F">
        <w:rPr>
          <w:noProof/>
          <w:szCs w:val="24"/>
          <w:u w:val="single"/>
        </w:rPr>
        <w:t> </w:t>
      </w:r>
      <w:r w:rsidR="00413785" w:rsidRPr="0043108F">
        <w:rPr>
          <w:noProof/>
          <w:szCs w:val="24"/>
          <w:u w:val="single"/>
        </w:rPr>
        <w:t> </w:t>
      </w:r>
      <w:r w:rsidR="00413785" w:rsidRPr="0043108F">
        <w:rPr>
          <w:noProof/>
          <w:szCs w:val="24"/>
          <w:u w:val="single"/>
        </w:rPr>
        <w:t> </w:t>
      </w:r>
      <w:r w:rsidR="00413785" w:rsidRPr="0043108F">
        <w:rPr>
          <w:noProof/>
          <w:szCs w:val="24"/>
          <w:u w:val="single"/>
        </w:rPr>
        <w:t> </w:t>
      </w:r>
      <w:r w:rsidR="00413785" w:rsidRPr="0043108F">
        <w:rPr>
          <w:noProof/>
          <w:szCs w:val="24"/>
          <w:u w:val="single"/>
        </w:rPr>
        <w:t> </w:t>
      </w:r>
      <w:r w:rsidR="00413785" w:rsidRPr="0043108F">
        <w:rPr>
          <w:szCs w:val="24"/>
          <w:u w:val="single"/>
        </w:rPr>
        <w:fldChar w:fldCharType="end"/>
      </w:r>
    </w:p>
    <w:p w14:paraId="6EDBE83D" w14:textId="77777777" w:rsidR="00CE3502" w:rsidRPr="00CE3502" w:rsidRDefault="00CE3502" w:rsidP="001E486C">
      <w:pPr>
        <w:rPr>
          <w:sz w:val="22"/>
        </w:rPr>
      </w:pPr>
    </w:p>
    <w:p w14:paraId="05696553" w14:textId="77777777" w:rsidR="001E486C" w:rsidRPr="00CE3502" w:rsidRDefault="001E486C" w:rsidP="001E486C">
      <w:pPr>
        <w:rPr>
          <w:sz w:val="22"/>
        </w:rPr>
      </w:pPr>
    </w:p>
    <w:sectPr w:rsidR="001E486C" w:rsidRPr="00CE3502" w:rsidSect="0045129D">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Microsoft Sans Serif">
    <w:panose1 w:val="020B0604020202020204"/>
    <w:charset w:val="00"/>
    <w:family w:val="swiss"/>
    <w:pitch w:val="variable"/>
    <w:sig w:usb0="E1002AFF" w:usb1="C0000002" w:usb2="00000008" w:usb3="00000000" w:csb0="000101FF"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ＭＳ 明朝">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hideSpellingErrors/>
  <w:hideGrammaticalErrors/>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zY0sDQxNTI3sTA0NrdQ0lEKTi0uzszPAykwrAUAOQjYzCwAAAA="/>
  </w:docVars>
  <w:rsids>
    <w:rsidRoot w:val="00413E10"/>
    <w:rsid w:val="000958B2"/>
    <w:rsid w:val="001E486C"/>
    <w:rsid w:val="0022105E"/>
    <w:rsid w:val="002216E5"/>
    <w:rsid w:val="002D735E"/>
    <w:rsid w:val="00413785"/>
    <w:rsid w:val="00413E10"/>
    <w:rsid w:val="0043108F"/>
    <w:rsid w:val="0043500E"/>
    <w:rsid w:val="0045129D"/>
    <w:rsid w:val="005068E6"/>
    <w:rsid w:val="006639B0"/>
    <w:rsid w:val="00760E88"/>
    <w:rsid w:val="00762961"/>
    <w:rsid w:val="007E2D1B"/>
    <w:rsid w:val="00A17DBA"/>
    <w:rsid w:val="00A360E2"/>
    <w:rsid w:val="00BC68E8"/>
    <w:rsid w:val="00C33D34"/>
    <w:rsid w:val="00CE3502"/>
    <w:rsid w:val="00D35A42"/>
    <w:rsid w:val="00FD07B1"/>
    <w:rsid w:val="00FF44CA"/>
  </w:rsids>
  <m:mathPr>
    <m:mathFont m:val="Cambria Math"/>
    <m:brkBin m:val="before"/>
    <m:brkBinSub m:val="--"/>
    <m:smallFrac m:val="0"/>
    <m:dispDef m:val="0"/>
    <m:lMargin m:val="0"/>
    <m:rMargin m:val="0"/>
    <m:defJc m:val="centerGroup"/>
    <m:wrapRight/>
    <m:intLim m:val="subSup"/>
    <m:naryLim m:val="subSup"/>
  </m:mathPr>
  <w:themeFontLang w:val="el-G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1726490B"/>
  <w15:docId w15:val="{13078274-C0AD-4FDA-B4CA-7AE6652A35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45129D"/>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FD07B1"/>
    <w:rPr>
      <w:rFonts w:ascii="Lucida Grande" w:hAnsi="Lucida Grande"/>
      <w:sz w:val="18"/>
      <w:szCs w:val="18"/>
    </w:rPr>
  </w:style>
  <w:style w:type="character" w:customStyle="1" w:styleId="BalloonTextChar">
    <w:name w:val="Balloon Text Char"/>
    <w:basedOn w:val="DefaultParagraphFont"/>
    <w:link w:val="BalloonText"/>
    <w:rsid w:val="00FD07B1"/>
    <w:rPr>
      <w:rFonts w:ascii="Lucida Grande" w:hAnsi="Lucida Grande"/>
      <w:sz w:val="18"/>
      <w:szCs w:val="18"/>
    </w:rPr>
  </w:style>
  <w:style w:type="character" w:styleId="CommentReference">
    <w:name w:val="annotation reference"/>
    <w:basedOn w:val="DefaultParagraphFont"/>
    <w:rsid w:val="00FD07B1"/>
    <w:rPr>
      <w:sz w:val="18"/>
      <w:szCs w:val="18"/>
    </w:rPr>
  </w:style>
  <w:style w:type="paragraph" w:styleId="CommentText">
    <w:name w:val="annotation text"/>
    <w:basedOn w:val="Normal"/>
    <w:link w:val="CommentTextChar"/>
    <w:rsid w:val="00FD07B1"/>
    <w:rPr>
      <w:szCs w:val="24"/>
    </w:rPr>
  </w:style>
  <w:style w:type="character" w:customStyle="1" w:styleId="CommentTextChar">
    <w:name w:val="Comment Text Char"/>
    <w:basedOn w:val="DefaultParagraphFont"/>
    <w:link w:val="CommentText"/>
    <w:rsid w:val="00FD07B1"/>
    <w:rPr>
      <w:sz w:val="24"/>
      <w:szCs w:val="24"/>
    </w:rPr>
  </w:style>
  <w:style w:type="paragraph" w:styleId="CommentSubject">
    <w:name w:val="annotation subject"/>
    <w:basedOn w:val="CommentText"/>
    <w:next w:val="CommentText"/>
    <w:link w:val="CommentSubjectChar"/>
    <w:rsid w:val="00FD07B1"/>
    <w:rPr>
      <w:b/>
      <w:bCs/>
      <w:sz w:val="20"/>
      <w:szCs w:val="20"/>
    </w:rPr>
  </w:style>
  <w:style w:type="character" w:customStyle="1" w:styleId="CommentSubjectChar">
    <w:name w:val="Comment Subject Char"/>
    <w:basedOn w:val="CommentTextChar"/>
    <w:link w:val="CommentSubject"/>
    <w:rsid w:val="00FD07B1"/>
    <w:rPr>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364</Words>
  <Characters>2078</Characters>
  <Application>Microsoft Macintosh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Transfer of Copyright Agreement</vt:lpstr>
    </vt:vector>
  </TitlesOfParts>
  <Company>Rutgers University</Company>
  <LinksUpToDate>false</LinksUpToDate>
  <CharactersWithSpaces>2438</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Transfer of Copyright Agreement</dc:title>
  <dc:creator>Christopher Hoadley</dc:creator>
  <cp:lastModifiedBy>Microsoft Office User</cp:lastModifiedBy>
  <cp:revision>2</cp:revision>
  <dcterms:created xsi:type="dcterms:W3CDTF">2018-02-25T20:49:00Z</dcterms:created>
  <dcterms:modified xsi:type="dcterms:W3CDTF">2018-02-25T20:49:00Z</dcterms:modified>
</cp:coreProperties>
</file>